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FOR IMMEDIATE RELEASE - MAY 13, 2026</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tdgw9vh1sh55" w:id="0"/>
      <w:bookmarkEnd w:id="0"/>
      <w:r w:rsidDel="00000000" w:rsidR="00000000" w:rsidRPr="00000000">
        <w:rPr>
          <w:b w:val="1"/>
          <w:bCs w:val="1"/>
          <w:sz w:val="34"/>
          <w:szCs w:val="34"/>
          <w:rtl w:val="0"/>
        </w:rPr>
        <w:t xml:space="preserve">Richmond Parade to Celebrate Four Local Vermont Olympians followed by a Celebration at Volunteers Green on Thursday, May 21st</w:t>
      </w:r>
    </w:p>
    <w:p w:rsidR="00000000" w:rsidDel="00000000" w:rsidP="00000000" w:rsidRDefault="00000000" w:rsidRPr="00000000" w14:paraId="00000003">
      <w:pPr>
        <w:spacing w:after="240" w:before="240" w:lineRule="auto"/>
        <w:rPr/>
      </w:pPr>
      <w:r w:rsidDel="00000000" w:rsidR="00000000" w:rsidRPr="00000000">
        <w:rPr>
          <w:rtl w:val="0"/>
        </w:rPr>
        <w:t xml:space="preserve">The</w:t>
      </w:r>
      <w:r w:rsidDel="00000000" w:rsidR="00000000" w:rsidRPr="00000000">
        <w:rPr>
          <w:rtl w:val="0"/>
        </w:rPr>
        <w:t xml:space="preserve"> community will come together in Richmond, VT on Thursday, May 21st in honor of four local Vermont Olympians: Ben Ogden, Julia Kern, Paula Moltzan, and Ryan Cochran-Siegle. There will be a parade through town, followed by a celebration at Volunteers Green with the athletes. </w:t>
      </w:r>
    </w:p>
    <w:p w:rsidR="00000000" w:rsidDel="00000000" w:rsidP="00000000" w:rsidRDefault="00000000" w:rsidRPr="00000000" w14:paraId="00000004">
      <w:pPr>
        <w:spacing w:after="240" w:before="240" w:lineRule="auto"/>
        <w:rPr/>
      </w:pPr>
      <w:r w:rsidDel="00000000" w:rsidR="00000000" w:rsidRPr="00000000">
        <w:rPr>
          <w:rtl w:val="0"/>
        </w:rPr>
        <w:t xml:space="preserve">The parade will begin at 6:00pm from Lemroy Court and will proceed northwest along Route 2, turn onto Bridge Street, and will end at the Round Church. The celebration at Volunteers Green will have music, food, and autograph signings with the athletes. </w:t>
      </w:r>
    </w:p>
    <w:p w:rsidR="00000000" w:rsidDel="00000000" w:rsidP="00000000" w:rsidRDefault="00000000" w:rsidRPr="00000000" w14:paraId="00000005">
      <w:pPr>
        <w:spacing w:after="240" w:before="240" w:lineRule="auto"/>
        <w:rPr/>
      </w:pPr>
      <w:r w:rsidDel="00000000" w:rsidR="00000000" w:rsidRPr="00000000">
        <w:rPr>
          <w:rtl w:val="0"/>
        </w:rPr>
        <w:t xml:space="preserve">You are encouraged to arrive early for the parade, as roads will be closed at 5:45pm. There will be viewing opportunities along the entire parade route. </w:t>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b w:val="1"/>
          <w:bCs w:val="1"/>
          <w:color w:val="000000"/>
          <w:sz w:val="26"/>
          <w:szCs w:val="26"/>
          <w:rtl w:val="0"/>
        </w:rPr>
        <w:t xml:space="preserve">Event Details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bCs w:val="1"/>
          <w:rtl w:val="0"/>
        </w:rPr>
        <w:t xml:space="preserve">What:</w:t>
      </w:r>
      <w:r w:rsidDel="00000000" w:rsidR="00000000" w:rsidRPr="00000000">
        <w:rPr>
          <w:rtl w:val="0"/>
        </w:rPr>
        <w:t xml:space="preserve"> Parade and Community Celebration Honoring Local Vermont Olympians</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afterAutospacing="0" w:before="0" w:beforeAutospacing="0" w:lineRule="auto"/>
        <w:ind w:left="720" w:hanging="360"/>
      </w:pPr>
      <w:r w:rsidDel="00000000" w:rsidR="00000000" w:rsidRPr="00000000">
        <w:rPr>
          <w:b w:val="1"/>
          <w:bCs w:val="1"/>
          <w:color w:val="222222"/>
          <w:rtl w:val="0"/>
        </w:rPr>
        <w:t xml:space="preserve">Where:</w:t>
      </w:r>
      <w:r w:rsidDel="00000000" w:rsidR="00000000" w:rsidRPr="00000000">
        <w:rPr>
          <w:color w:val="222222"/>
          <w:rtl w:val="0"/>
        </w:rPr>
        <w:t xml:space="preserve"> Richmond, VT</w:t>
      </w:r>
    </w:p>
    <w:p w:rsidR="00000000" w:rsidDel="00000000" w:rsidP="00000000" w:rsidRDefault="00000000" w:rsidRPr="00000000" w14:paraId="00000009">
      <w:pPr>
        <w:numPr>
          <w:ilvl w:val="0"/>
          <w:numId w:val="1"/>
        </w:numPr>
        <w:shd w:fill="ffffff" w:val="clear"/>
        <w:spacing w:after="0" w:afterAutospacing="0" w:before="0" w:beforeAutospacing="0" w:lineRule="auto"/>
        <w:ind w:left="720" w:hanging="360"/>
      </w:pPr>
      <w:r w:rsidDel="00000000" w:rsidR="00000000" w:rsidRPr="00000000">
        <w:rPr>
          <w:b w:val="1"/>
          <w:bCs w:val="1"/>
          <w:color w:val="222222"/>
          <w:rtl w:val="0"/>
        </w:rPr>
        <w:t xml:space="preserve">When:</w:t>
      </w:r>
      <w:r w:rsidDel="00000000" w:rsidR="00000000" w:rsidRPr="00000000">
        <w:rPr>
          <w:color w:val="222222"/>
          <w:rtl w:val="0"/>
        </w:rPr>
        <w:t xml:space="preserve"> Thursday, May 21st</w:t>
      </w:r>
    </w:p>
    <w:p w:rsidR="00000000" w:rsidDel="00000000" w:rsidP="00000000" w:rsidRDefault="00000000" w:rsidRPr="00000000" w14:paraId="0000000A">
      <w:pPr>
        <w:numPr>
          <w:ilvl w:val="0"/>
          <w:numId w:val="1"/>
        </w:numPr>
        <w:shd w:fill="ffffff" w:val="clear"/>
        <w:spacing w:after="0" w:afterAutospacing="0" w:before="0" w:beforeAutospacing="0" w:lineRule="auto"/>
        <w:ind w:left="720" w:hanging="360"/>
      </w:pPr>
      <w:r w:rsidDel="00000000" w:rsidR="00000000" w:rsidRPr="00000000">
        <w:rPr>
          <w:b w:val="1"/>
          <w:bCs w:val="1"/>
          <w:color w:val="222222"/>
          <w:rtl w:val="0"/>
        </w:rPr>
        <w:t xml:space="preserve">Time</w:t>
      </w:r>
      <w:r w:rsidDel="00000000" w:rsidR="00000000" w:rsidRPr="00000000">
        <w:rPr>
          <w:color w:val="222222"/>
          <w:rtl w:val="0"/>
        </w:rPr>
        <w:t xml:space="preserve">: 6:00pm - 8:30pm</w:t>
      </w:r>
      <w:r w:rsidDel="00000000" w:rsidR="00000000" w:rsidRPr="00000000">
        <w:rPr>
          <w:rtl w:val="0"/>
        </w:rPr>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bCs w:val="1"/>
          <w:rtl w:val="0"/>
        </w:rPr>
        <w:t xml:space="preserve">Post-Parade Celebration:</w:t>
      </w:r>
      <w:r w:rsidDel="00000000" w:rsidR="00000000" w:rsidRPr="00000000">
        <w:rPr>
          <w:rtl w:val="0"/>
        </w:rPr>
        <w:t xml:space="preserve"> At Volunteers Green featuring food, music, and autographs</w:t>
      </w:r>
    </w:p>
    <w:p w:rsidR="00000000" w:rsidDel="00000000" w:rsidP="00000000" w:rsidRDefault="00000000" w:rsidRPr="00000000" w14:paraId="0000000C">
      <w:pPr>
        <w:spacing w:after="240" w:before="240" w:lineRule="auto"/>
        <w:rPr/>
      </w:pPr>
      <w:r w:rsidDel="00000000" w:rsidR="00000000" w:rsidRPr="00000000">
        <w:rPr>
          <w:rtl w:val="0"/>
        </w:rPr>
        <w:t xml:space="preserve">For more information or any questions, please contact:</w:t>
        <w:br w:type="textWrapping"/>
        <w:t xml:space="preserve">Lily McCabe</w:t>
        <w:br w:type="textWrapping"/>
        <w:t xml:space="preserve">Bivo</w:t>
        <w:br w:type="textWrapping"/>
        <w:t xml:space="preserve">lily@drinkbivo.com</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