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CE11" w14:textId="57A9A710" w:rsidR="004A3DBD" w:rsidRDefault="0086348E">
      <w:pPr>
        <w:rPr>
          <w:b/>
          <w:bCs/>
        </w:rPr>
      </w:pPr>
      <w:r w:rsidRPr="0086348E">
        <w:rPr>
          <w:b/>
          <w:bCs/>
        </w:rPr>
        <w:t>ACF Management Plan Updates – Roadmap as of 5/30/2023</w:t>
      </w:r>
    </w:p>
    <w:p w14:paraId="639F56C6" w14:textId="77777777" w:rsidR="0086348E" w:rsidRPr="0086348E" w:rsidRDefault="0086348E">
      <w:pPr>
        <w:rPr>
          <w:b/>
          <w:bCs/>
        </w:rPr>
      </w:pPr>
    </w:p>
    <w:p w14:paraId="75590FE4" w14:textId="3716248F" w:rsidR="00DA0130" w:rsidRDefault="00DA0130" w:rsidP="00DA0130">
      <w:pPr>
        <w:pStyle w:val="ListParagraph"/>
        <w:numPr>
          <w:ilvl w:val="0"/>
          <w:numId w:val="2"/>
        </w:numPr>
      </w:pPr>
      <w:r w:rsidRPr="00DA0130">
        <w:t>Identify new input for management plan integration</w:t>
      </w:r>
      <w:r w:rsidR="009F66BA">
        <w:t xml:space="preserve"> from </w:t>
      </w:r>
      <w:r w:rsidR="0086348E">
        <w:t xml:space="preserve">community </w:t>
      </w:r>
      <w:r w:rsidR="009F66BA">
        <w:t>comments</w:t>
      </w:r>
      <w:r w:rsidR="00FC3CF7">
        <w:t xml:space="preserve"> (</w:t>
      </w:r>
      <w:bookmarkStart w:id="0" w:name="_Hlk136686856"/>
      <w:r w:rsidR="0086348E">
        <w:t xml:space="preserve">complete </w:t>
      </w:r>
      <w:bookmarkEnd w:id="0"/>
      <w:r w:rsidR="00FC3CF7">
        <w:t>by end of June)</w:t>
      </w:r>
    </w:p>
    <w:p w14:paraId="4CE3C0E5" w14:textId="2D58F7EA" w:rsidR="00FC3CF7" w:rsidRDefault="00FC3CF7" w:rsidP="00FC3CF7">
      <w:pPr>
        <w:pStyle w:val="ListParagraph"/>
        <w:numPr>
          <w:ilvl w:val="1"/>
          <w:numId w:val="2"/>
        </w:numPr>
      </w:pPr>
      <w:r>
        <w:t xml:space="preserve">Outputs from </w:t>
      </w:r>
      <w:r w:rsidR="0086348E">
        <w:t>the June ACFC</w:t>
      </w:r>
      <w:r>
        <w:t xml:space="preserve"> meeting: </w:t>
      </w:r>
      <w:r w:rsidR="0086348E">
        <w:t xml:space="preserve">designated </w:t>
      </w:r>
      <w:r>
        <w:t xml:space="preserve">subcommittees </w:t>
      </w:r>
      <w:r w:rsidR="0086348E">
        <w:t xml:space="preserve">to </w:t>
      </w:r>
      <w:r>
        <w:t xml:space="preserve">act on the committee recommendations to </w:t>
      </w:r>
      <w:r w:rsidR="0086348E">
        <w:t xml:space="preserve">make an updated draft </w:t>
      </w:r>
      <w:r>
        <w:t xml:space="preserve">management plan and a trail stewardship plan </w:t>
      </w:r>
      <w:r w:rsidR="0086348E">
        <w:t xml:space="preserve">(i.e., a plan indicating ongoing management practices such as seasonal closures) </w:t>
      </w:r>
      <w:r>
        <w:t xml:space="preserve">– send to </w:t>
      </w:r>
      <w:r w:rsidR="0086348E">
        <w:t xml:space="preserve">ACFC </w:t>
      </w:r>
      <w:r>
        <w:t xml:space="preserve">members and post on </w:t>
      </w:r>
      <w:r w:rsidR="0086348E">
        <w:t xml:space="preserve">web </w:t>
      </w:r>
      <w:r>
        <w:t xml:space="preserve">page for review at least one week prior to July </w:t>
      </w:r>
      <w:proofErr w:type="gramStart"/>
      <w:r>
        <w:t>meeting</w:t>
      </w:r>
      <w:proofErr w:type="gramEnd"/>
    </w:p>
    <w:p w14:paraId="5E9F4CEB" w14:textId="27CBFB05" w:rsidR="00DA0130" w:rsidRDefault="00DA0130" w:rsidP="00FC3CF7">
      <w:pPr>
        <w:pStyle w:val="ListParagraph"/>
        <w:numPr>
          <w:ilvl w:val="2"/>
          <w:numId w:val="2"/>
        </w:numPr>
      </w:pPr>
      <w:r w:rsidRPr="00DA0130">
        <w:t>Develop trail</w:t>
      </w:r>
      <w:r w:rsidR="009F66BA">
        <w:t xml:space="preserve"> stewardship </w:t>
      </w:r>
      <w:proofErr w:type="gramStart"/>
      <w:r w:rsidR="009F66BA">
        <w:t>plan</w:t>
      </w:r>
      <w:proofErr w:type="gramEnd"/>
    </w:p>
    <w:p w14:paraId="3BAB3D0D" w14:textId="47C7D01E" w:rsidR="009F66BA" w:rsidRDefault="009F66BA" w:rsidP="00FC3CF7">
      <w:pPr>
        <w:pStyle w:val="ListParagraph"/>
        <w:numPr>
          <w:ilvl w:val="3"/>
          <w:numId w:val="2"/>
        </w:numPr>
      </w:pPr>
      <w:r>
        <w:t>Include definition of “trail”</w:t>
      </w:r>
      <w:r w:rsidR="0086348E">
        <w:t xml:space="preserve"> (e.g., how to consider old logging roads?)</w:t>
      </w:r>
    </w:p>
    <w:p w14:paraId="529C6A35" w14:textId="606A5007" w:rsidR="009F66BA" w:rsidRDefault="009F66BA" w:rsidP="00FC3CF7">
      <w:pPr>
        <w:pStyle w:val="ListParagraph"/>
        <w:numPr>
          <w:ilvl w:val="3"/>
          <w:numId w:val="2"/>
        </w:numPr>
      </w:pPr>
      <w:r>
        <w:t>Consider developing with a subcommittee that loops in key public individuals</w:t>
      </w:r>
      <w:r w:rsidR="0086348E">
        <w:t xml:space="preserve"> (example: </w:t>
      </w:r>
      <w:r>
        <w:t>RMT</w:t>
      </w:r>
      <w:r w:rsidR="0086348E">
        <w:t xml:space="preserve"> members who may be able to support the town in maintaining trails via activities such as eliminating unauthorized user-created switchbacks, repairing eroded areas, etc.)</w:t>
      </w:r>
    </w:p>
    <w:p w14:paraId="641CA5EB" w14:textId="64C092BD" w:rsidR="00FC3CF7" w:rsidRDefault="00FC3CF7" w:rsidP="0086348E">
      <w:pPr>
        <w:pStyle w:val="ListParagraph"/>
        <w:numPr>
          <w:ilvl w:val="0"/>
          <w:numId w:val="2"/>
        </w:numPr>
        <w:spacing w:before="240"/>
        <w:contextualSpacing w:val="0"/>
      </w:pPr>
      <w:r>
        <w:t>Committee reviews and approves updated management plan and trail stewardship plan (</w:t>
      </w:r>
      <w:r w:rsidR="0086348E">
        <w:t xml:space="preserve">complete </w:t>
      </w:r>
      <w:r>
        <w:t>by end of August)</w:t>
      </w:r>
    </w:p>
    <w:p w14:paraId="1E01F0A2" w14:textId="000C07A5" w:rsidR="00C26732" w:rsidRDefault="00C26732" w:rsidP="0086348E">
      <w:pPr>
        <w:pStyle w:val="ListParagraph"/>
        <w:numPr>
          <w:ilvl w:val="0"/>
          <w:numId w:val="2"/>
        </w:numPr>
        <w:spacing w:before="120"/>
        <w:contextualSpacing w:val="0"/>
      </w:pPr>
      <w:r>
        <w:t xml:space="preserve">Cross check </w:t>
      </w:r>
      <w:r w:rsidR="0086348E">
        <w:t xml:space="preserve">updated management plan </w:t>
      </w:r>
      <w:r>
        <w:t xml:space="preserve">against easement </w:t>
      </w:r>
      <w:r w:rsidR="00FB4539">
        <w:t>(ongoing during step 2)</w:t>
      </w:r>
      <w:r>
        <w:t xml:space="preserve"> and VLT</w:t>
      </w:r>
      <w:r w:rsidR="006B4617">
        <w:t xml:space="preserve"> (invite VLT to share their feedback re: easement review during September ACFC meeting)</w:t>
      </w:r>
      <w:r w:rsidR="00FB4539">
        <w:t xml:space="preserve"> (</w:t>
      </w:r>
      <w:r w:rsidR="0086348E">
        <w:t xml:space="preserve">complete </w:t>
      </w:r>
      <w:r w:rsidR="00FB4539">
        <w:t>by end of September)</w:t>
      </w:r>
    </w:p>
    <w:p w14:paraId="0E553CF3" w14:textId="7EF782FD" w:rsidR="009F66BA" w:rsidRDefault="0086348E" w:rsidP="0086348E">
      <w:pPr>
        <w:pStyle w:val="ListParagraph"/>
        <w:numPr>
          <w:ilvl w:val="0"/>
          <w:numId w:val="2"/>
        </w:numPr>
        <w:spacing w:before="120"/>
        <w:contextualSpacing w:val="0"/>
      </w:pPr>
      <w:r>
        <w:t xml:space="preserve">Connect with at least Selectboard member to </w:t>
      </w:r>
      <w:r w:rsidR="009F66BA">
        <w:t>cross check management plan</w:t>
      </w:r>
      <w:r w:rsidR="00FB4539">
        <w:t xml:space="preserve"> </w:t>
      </w:r>
      <w:r>
        <w:t xml:space="preserve">with their perspective on appropriate objectives for town forest </w:t>
      </w:r>
      <w:r w:rsidR="00FB4539">
        <w:t>(</w:t>
      </w:r>
      <w:r>
        <w:t xml:space="preserve">complete </w:t>
      </w:r>
      <w:r w:rsidR="00FB4539">
        <w:t>by end of September)</w:t>
      </w:r>
    </w:p>
    <w:p w14:paraId="51E521BA" w14:textId="5EBD3C11" w:rsidR="00FB4539" w:rsidRDefault="00FB4539" w:rsidP="0086348E">
      <w:pPr>
        <w:pStyle w:val="ListParagraph"/>
        <w:numPr>
          <w:ilvl w:val="0"/>
          <w:numId w:val="2"/>
        </w:numPr>
        <w:spacing w:before="120"/>
        <w:contextualSpacing w:val="0"/>
      </w:pPr>
      <w:r>
        <w:t>Town attorney review of management plan particularly re: compliance with zoning regulations, etc. (</w:t>
      </w:r>
      <w:r w:rsidR="0086348E">
        <w:t xml:space="preserve">complete </w:t>
      </w:r>
      <w:r>
        <w:t>by end of September)</w:t>
      </w:r>
    </w:p>
    <w:p w14:paraId="3AAB2D94" w14:textId="5074F874" w:rsidR="00FB4539" w:rsidRDefault="00FB4539" w:rsidP="0086348E">
      <w:pPr>
        <w:pStyle w:val="ListParagraph"/>
        <w:numPr>
          <w:ilvl w:val="0"/>
          <w:numId w:val="2"/>
        </w:numPr>
        <w:spacing w:before="120"/>
        <w:contextualSpacing w:val="0"/>
      </w:pPr>
      <w:r>
        <w:t>Integrate what we heard in steps</w:t>
      </w:r>
      <w:r w:rsidR="0086348E">
        <w:t xml:space="preserve"> 3-5</w:t>
      </w:r>
      <w:r>
        <w:t>, make a clean document (</w:t>
      </w:r>
      <w:r w:rsidR="0086348E">
        <w:t xml:space="preserve">complete </w:t>
      </w:r>
      <w:r>
        <w:t>by end of October)</w:t>
      </w:r>
    </w:p>
    <w:p w14:paraId="7D443BCA" w14:textId="477BE4F7" w:rsidR="00FB4539" w:rsidRDefault="00406FC6" w:rsidP="0086348E">
      <w:pPr>
        <w:pStyle w:val="ListParagraph"/>
        <w:numPr>
          <w:ilvl w:val="1"/>
          <w:numId w:val="2"/>
        </w:numPr>
        <w:spacing w:before="120"/>
        <w:contextualSpacing w:val="0"/>
      </w:pPr>
      <w:r>
        <w:t>Subcommittees</w:t>
      </w:r>
      <w:r w:rsidR="00FB4539">
        <w:t xml:space="preserve"> are working to clean up as new input comes in, deliver for </w:t>
      </w:r>
      <w:r w:rsidR="0086348E">
        <w:t xml:space="preserve">ACFC </w:t>
      </w:r>
      <w:r w:rsidR="00FB4539">
        <w:t xml:space="preserve">review </w:t>
      </w:r>
      <w:r w:rsidR="0086348E">
        <w:t xml:space="preserve">prior to October </w:t>
      </w:r>
      <w:r w:rsidR="00FB4539">
        <w:t xml:space="preserve">committee </w:t>
      </w:r>
      <w:proofErr w:type="gramStart"/>
      <w:r w:rsidR="00FB4539">
        <w:t>meeting</w:t>
      </w:r>
      <w:proofErr w:type="gramEnd"/>
    </w:p>
    <w:p w14:paraId="598D7181" w14:textId="44752FA9" w:rsidR="009522FA" w:rsidRDefault="00E21565" w:rsidP="0086348E">
      <w:pPr>
        <w:pStyle w:val="ListParagraph"/>
        <w:numPr>
          <w:ilvl w:val="0"/>
          <w:numId w:val="2"/>
        </w:numPr>
        <w:spacing w:before="120"/>
        <w:contextualSpacing w:val="0"/>
      </w:pPr>
      <w:r>
        <w:t xml:space="preserve">TBD: Consider additional structured public comment </w:t>
      </w:r>
      <w:r w:rsidR="0086348E">
        <w:t xml:space="preserve">(unstructured public comment always welcome via email and at ACFC meetings; ACFC anticipates a public comment opportunity during Selectboard review/approval process) </w:t>
      </w:r>
      <w:r>
        <w:t>(</w:t>
      </w:r>
      <w:r w:rsidR="0086348E">
        <w:t xml:space="preserve">complete </w:t>
      </w:r>
      <w:r>
        <w:t>by end of November)</w:t>
      </w:r>
    </w:p>
    <w:p w14:paraId="45E9174B" w14:textId="2A1C55BA" w:rsidR="00DA0130" w:rsidRDefault="00DA0130" w:rsidP="0086348E">
      <w:pPr>
        <w:pStyle w:val="ListParagraph"/>
        <w:numPr>
          <w:ilvl w:val="0"/>
          <w:numId w:val="2"/>
        </w:numPr>
        <w:spacing w:before="120"/>
        <w:contextualSpacing w:val="0"/>
      </w:pPr>
      <w:r w:rsidRPr="00DA0130">
        <w:t>Finalize management plan for Selectboard submission</w:t>
      </w:r>
      <w:r w:rsidR="00E21565">
        <w:t xml:space="preserve">. </w:t>
      </w:r>
      <w:r w:rsidR="0086348E">
        <w:t xml:space="preserve">ACFC to recommend Selectboard consider a </w:t>
      </w:r>
      <w:r w:rsidR="00E21565">
        <w:t xml:space="preserve">longer </w:t>
      </w:r>
      <w:r w:rsidR="0086348E">
        <w:t xml:space="preserve">than usual </w:t>
      </w:r>
      <w:r w:rsidR="00E21565">
        <w:t xml:space="preserve">comment period during </w:t>
      </w:r>
      <w:r w:rsidR="0086348E">
        <w:t xml:space="preserve">their review/approval </w:t>
      </w:r>
      <w:r w:rsidR="00E21565">
        <w:t>meeting. (</w:t>
      </w:r>
      <w:proofErr w:type="gramStart"/>
      <w:r w:rsidR="0086348E">
        <w:t>complete</w:t>
      </w:r>
      <w:proofErr w:type="gramEnd"/>
      <w:r w:rsidR="0086348E">
        <w:t xml:space="preserve"> </w:t>
      </w:r>
      <w:r w:rsidR="00E21565">
        <w:t>by end of December)</w:t>
      </w:r>
    </w:p>
    <w:p w14:paraId="1E8C7647" w14:textId="3710FFFF" w:rsidR="00C26732" w:rsidRDefault="00C26732" w:rsidP="0086348E">
      <w:pPr>
        <w:pStyle w:val="ListParagraph"/>
        <w:numPr>
          <w:ilvl w:val="0"/>
          <w:numId w:val="2"/>
        </w:numPr>
        <w:spacing w:before="120"/>
        <w:contextualSpacing w:val="0"/>
      </w:pPr>
      <w:r>
        <w:t>Submit to selectboard</w:t>
      </w:r>
      <w:r w:rsidR="00E21565">
        <w:t xml:space="preserve"> (</w:t>
      </w:r>
      <w:r w:rsidR="0086348E">
        <w:t xml:space="preserve">for their </w:t>
      </w:r>
      <w:r w:rsidR="00E21565">
        <w:t xml:space="preserve">January </w:t>
      </w:r>
      <w:r w:rsidR="0086348E">
        <w:t xml:space="preserve">Selectboard </w:t>
      </w:r>
      <w:r w:rsidR="00E21565">
        <w:t>meeting)</w:t>
      </w:r>
    </w:p>
    <w:p w14:paraId="4BEE74A9" w14:textId="005AC9EC" w:rsidR="00DA0130" w:rsidRDefault="00DA0130" w:rsidP="0086348E">
      <w:pPr>
        <w:pStyle w:val="ListParagraph"/>
        <w:numPr>
          <w:ilvl w:val="0"/>
          <w:numId w:val="2"/>
        </w:numPr>
        <w:spacing w:before="120"/>
        <w:contextualSpacing w:val="0"/>
      </w:pPr>
      <w:r>
        <w:t>Publicize approved plan</w:t>
      </w:r>
      <w:r w:rsidR="00FC3CF7">
        <w:t xml:space="preserve"> (January 2024)</w:t>
      </w:r>
    </w:p>
    <w:p w14:paraId="42605050" w14:textId="24DE8232" w:rsidR="00DA0130" w:rsidRDefault="00DA0130" w:rsidP="0086348E">
      <w:pPr>
        <w:pStyle w:val="ListParagraph"/>
        <w:spacing w:before="120"/>
        <w:contextualSpacing w:val="0"/>
      </w:pPr>
    </w:p>
    <w:sectPr w:rsidR="00DA0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158C"/>
    <w:multiLevelType w:val="hybridMultilevel"/>
    <w:tmpl w:val="8C26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625BF"/>
    <w:multiLevelType w:val="hybridMultilevel"/>
    <w:tmpl w:val="DAAC8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74710">
    <w:abstractNumId w:val="0"/>
  </w:num>
  <w:num w:numId="2" w16cid:durableId="10488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30"/>
    <w:rsid w:val="000400D2"/>
    <w:rsid w:val="002457F3"/>
    <w:rsid w:val="00406FC6"/>
    <w:rsid w:val="004A3DBD"/>
    <w:rsid w:val="006A636B"/>
    <w:rsid w:val="006B4617"/>
    <w:rsid w:val="0086348E"/>
    <w:rsid w:val="008A6142"/>
    <w:rsid w:val="009522FA"/>
    <w:rsid w:val="009F66BA"/>
    <w:rsid w:val="00C26732"/>
    <w:rsid w:val="00C80084"/>
    <w:rsid w:val="00DA0130"/>
    <w:rsid w:val="00E21565"/>
    <w:rsid w:val="00FB4539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D598"/>
  <w15:chartTrackingRefBased/>
  <w15:docId w15:val="{A18AA7A4-E90E-4EAC-9A9E-9CF4AC74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1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0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1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VEIC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Neverisky</dc:creator>
  <cp:keywords/>
  <dc:description/>
  <cp:lastModifiedBy>Nick Neverisky</cp:lastModifiedBy>
  <cp:revision>3</cp:revision>
  <dcterms:created xsi:type="dcterms:W3CDTF">2023-05-30T21:20:00Z</dcterms:created>
  <dcterms:modified xsi:type="dcterms:W3CDTF">2023-06-03T16:17:00Z</dcterms:modified>
</cp:coreProperties>
</file>