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C2" w:rsidRPr="00DC4C6C" w:rsidRDefault="00EF11C2">
      <w:pPr>
        <w:rPr>
          <w:b/>
        </w:rPr>
      </w:pPr>
      <w:bookmarkStart w:id="0" w:name="_GoBack"/>
      <w:bookmarkEnd w:id="0"/>
      <w:r w:rsidRPr="00DC4C6C">
        <w:rPr>
          <w:b/>
        </w:rPr>
        <w:t>RICHMOND CONSERVATION COMMISSION</w:t>
      </w:r>
    </w:p>
    <w:p w:rsidR="00EF11C2" w:rsidRDefault="00EF11C2">
      <w:pPr>
        <w:rPr>
          <w:b/>
        </w:rPr>
      </w:pPr>
      <w:r w:rsidRPr="00DC4C6C">
        <w:rPr>
          <w:b/>
        </w:rPr>
        <w:t>Tuesday, February 14, 2017</w:t>
      </w:r>
    </w:p>
    <w:p w:rsidR="005E580D" w:rsidRPr="00DC4C6C" w:rsidRDefault="005E580D">
      <w:pPr>
        <w:rPr>
          <w:b/>
        </w:rPr>
      </w:pPr>
      <w:r>
        <w:rPr>
          <w:b/>
        </w:rPr>
        <w:t>Minutes</w:t>
      </w:r>
    </w:p>
    <w:p w:rsidR="00EF11C2" w:rsidRDefault="00EF11C2"/>
    <w:p w:rsidR="005E580D" w:rsidRPr="00EF3816" w:rsidRDefault="005E580D" w:rsidP="005E580D">
      <w:pPr>
        <w:rPr>
          <w:sz w:val="18"/>
          <w:szCs w:val="18"/>
        </w:rPr>
      </w:pPr>
      <w:r w:rsidRPr="00EF3816">
        <w:rPr>
          <w:b/>
          <w:sz w:val="18"/>
          <w:szCs w:val="18"/>
        </w:rPr>
        <w:t>RCC Members in Attendance</w:t>
      </w:r>
      <w:r w:rsidRPr="00EF3816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Mary Houle, </w:t>
      </w:r>
      <w:r w:rsidRPr="00EF3816">
        <w:rPr>
          <w:sz w:val="18"/>
          <w:szCs w:val="18"/>
        </w:rPr>
        <w:t xml:space="preserve">Bob Low, </w:t>
      </w:r>
      <w:r>
        <w:rPr>
          <w:sz w:val="18"/>
          <w:szCs w:val="18"/>
        </w:rPr>
        <w:t xml:space="preserve">Kristin Nelson, </w:t>
      </w:r>
      <w:r w:rsidRPr="00EF3816">
        <w:rPr>
          <w:sz w:val="18"/>
          <w:szCs w:val="18"/>
        </w:rPr>
        <w:t>Judy Rosovsky and Elizabeth (</w:t>
      </w:r>
      <w:proofErr w:type="spellStart"/>
      <w:r w:rsidRPr="00EF3816">
        <w:rPr>
          <w:sz w:val="18"/>
          <w:szCs w:val="18"/>
        </w:rPr>
        <w:t>Ibit</w:t>
      </w:r>
      <w:proofErr w:type="spellEnd"/>
      <w:r w:rsidRPr="00EF3816">
        <w:rPr>
          <w:sz w:val="18"/>
          <w:szCs w:val="18"/>
        </w:rPr>
        <w:t xml:space="preserve">) Wright </w:t>
      </w:r>
    </w:p>
    <w:p w:rsidR="00D249A8" w:rsidRDefault="00D249A8"/>
    <w:p w:rsidR="00D249A8" w:rsidRDefault="00D249A8">
      <w:r>
        <w:t xml:space="preserve">Minutes were not available </w:t>
      </w:r>
      <w:r w:rsidR="005E580D">
        <w:t>for review and approval</w:t>
      </w:r>
      <w:r>
        <w:t xml:space="preserve"> – will attend to next time</w:t>
      </w:r>
    </w:p>
    <w:p w:rsidR="00D249A8" w:rsidRDefault="00D249A8"/>
    <w:p w:rsidR="00D249A8" w:rsidRDefault="00D249A8">
      <w:r>
        <w:t>No additions or amendments to the agenda</w:t>
      </w:r>
    </w:p>
    <w:p w:rsidR="00D249A8" w:rsidRDefault="00D249A8"/>
    <w:p w:rsidR="00D249A8" w:rsidRDefault="00D249A8">
      <w:r>
        <w:t>Kristin Nelson appointed minute-taker</w:t>
      </w:r>
    </w:p>
    <w:p w:rsidR="00D249A8" w:rsidRDefault="00D249A8"/>
    <w:p w:rsidR="005E580D" w:rsidRDefault="00D249A8">
      <w:r w:rsidRPr="00576942">
        <w:rPr>
          <w:b/>
        </w:rPr>
        <w:t>Willis Hill Stewardship Committee</w:t>
      </w:r>
      <w:r w:rsidR="00576942">
        <w:t>;</w:t>
      </w:r>
      <w:r>
        <w:t xml:space="preserve"> Lou </w:t>
      </w:r>
      <w:proofErr w:type="spellStart"/>
      <w:r>
        <w:t>Borie</w:t>
      </w:r>
      <w:proofErr w:type="spellEnd"/>
      <w:r>
        <w:t>, Amy Powers, Derek ____, Jeremy Hoff,</w:t>
      </w:r>
      <w:r w:rsidR="00576942">
        <w:t xml:space="preserve"> </w:t>
      </w:r>
      <w:r>
        <w:t>Mark Carbone (not present), and Kristin Nelson (RCC rep)</w:t>
      </w:r>
      <w:r w:rsidR="005E580D">
        <w:t>.</w:t>
      </w:r>
    </w:p>
    <w:p w:rsidR="005E580D" w:rsidRDefault="005E580D"/>
    <w:p w:rsidR="005E580D" w:rsidRDefault="0052165B">
      <w:r>
        <w:t xml:space="preserve">The Willis Hill parcel was acquired in 2014, partially funded by a grant; </w:t>
      </w:r>
      <w:r w:rsidR="00D249A8">
        <w:t>Lou presented the first official manage</w:t>
      </w:r>
      <w:r>
        <w:t>ment plan</w:t>
      </w:r>
      <w:r w:rsidR="00F949CE">
        <w:t xml:space="preserve"> </w:t>
      </w:r>
      <w:r>
        <w:t xml:space="preserve">as required by the grant and </w:t>
      </w:r>
      <w:r w:rsidR="00F949CE">
        <w:t>conservation easement</w:t>
      </w:r>
      <w:r>
        <w:t xml:space="preserve"> on the land</w:t>
      </w:r>
      <w:r w:rsidR="00576942">
        <w:t xml:space="preserve"> which requires</w:t>
      </w:r>
      <w:r w:rsidR="00F949CE">
        <w:t xml:space="preserve"> public input – this presentation</w:t>
      </w:r>
      <w:r w:rsidR="002844B2">
        <w:t xml:space="preserve"> to a public meeting of the RCC</w:t>
      </w:r>
      <w:r w:rsidR="00F949CE">
        <w:t xml:space="preserve"> fulfills that requirement. </w:t>
      </w:r>
    </w:p>
    <w:p w:rsidR="005E580D" w:rsidRDefault="005E580D"/>
    <w:p w:rsidR="005E580D" w:rsidRDefault="00F949CE">
      <w:r>
        <w:t>Amy reported on the academic and recreational use survey; the response was enthusiastic with 90% responding that they would use the property</w:t>
      </w:r>
      <w:r w:rsidR="0052165B">
        <w:t xml:space="preserve">. Concerns </w:t>
      </w:r>
      <w:r w:rsidR="00576942">
        <w:t xml:space="preserve">from the survey </w:t>
      </w:r>
      <w:r w:rsidR="0052165B">
        <w:t>regarded trail connectivity, bathroom facilities and parking. Goals and usage include sledding, education, hiking, elementary and community activities</w:t>
      </w:r>
      <w:r w:rsidR="004868EB">
        <w:t xml:space="preserve">. There is a current wetland survey by Arrowwood and a wetland permit is in hand. </w:t>
      </w:r>
    </w:p>
    <w:p w:rsidR="005E580D" w:rsidRDefault="005E580D"/>
    <w:p w:rsidR="00D249A8" w:rsidRDefault="004868EB">
      <w:proofErr w:type="spellStart"/>
      <w:r>
        <w:t>Ibit</w:t>
      </w:r>
      <w:proofErr w:type="spellEnd"/>
      <w:r>
        <w:t xml:space="preserve"> suggested the property </w:t>
      </w:r>
      <w:r w:rsidR="00576942">
        <w:t xml:space="preserve">also </w:t>
      </w:r>
      <w:r>
        <w:t>presents projects for UVM environmental students/internship</w:t>
      </w:r>
      <w:r w:rsidR="005E580D">
        <w:t xml:space="preserve">s as well as Cecilia </w:t>
      </w:r>
      <w:proofErr w:type="spellStart"/>
      <w:r w:rsidR="005E580D">
        <w:t>Danks</w:t>
      </w:r>
      <w:proofErr w:type="spellEnd"/>
      <w:r w:rsidR="005E580D">
        <w:t xml:space="preserve"> and her group of students and an </w:t>
      </w:r>
      <w:r>
        <w:t xml:space="preserve">opportunity to learn grant writing. </w:t>
      </w:r>
      <w:r w:rsidR="002844B2">
        <w:t>Current use includes</w:t>
      </w:r>
      <w:r>
        <w:t xml:space="preserve"> 4 Winds __</w:t>
      </w:r>
      <w:r w:rsidR="002844B2">
        <w:t>?</w:t>
      </w:r>
      <w:r>
        <w:t>__ program, sledding, 7</w:t>
      </w:r>
      <w:r w:rsidRPr="004868EB">
        <w:rPr>
          <w:vertAlign w:val="superscript"/>
        </w:rPr>
        <w:t>th</w:t>
      </w:r>
      <w:r>
        <w:t xml:space="preserve"> &amp; 8</w:t>
      </w:r>
      <w:r w:rsidRPr="004868EB">
        <w:rPr>
          <w:vertAlign w:val="superscript"/>
        </w:rPr>
        <w:t>th</w:t>
      </w:r>
      <w:r>
        <w:t xml:space="preserve"> grades of CHMS investigating inventory and tracking, and </w:t>
      </w:r>
      <w:r w:rsidR="002844B2">
        <w:t xml:space="preserve">making </w:t>
      </w:r>
      <w:r>
        <w:t>recommendations for trails. An aside: hearing from Ann Smith, dir. of Friends of the Winooski River</w:t>
      </w:r>
      <w:r w:rsidR="002844B2">
        <w:t>,</w:t>
      </w:r>
      <w:r>
        <w:t xml:space="preserve"> may provide pertinent information regarding a possible </w:t>
      </w:r>
      <w:proofErr w:type="spellStart"/>
      <w:r>
        <w:t>stormwater</w:t>
      </w:r>
      <w:proofErr w:type="spellEnd"/>
      <w:r w:rsidR="00902611">
        <w:t xml:space="preserve"> mitigation</w:t>
      </w:r>
      <w:r>
        <w:t xml:space="preserve"> study being proposed for the CHM</w:t>
      </w:r>
      <w:r w:rsidR="002844B2">
        <w:t>S and elementary school parcel which is</w:t>
      </w:r>
      <w:r>
        <w:t xml:space="preserve"> contiguous with </w:t>
      </w:r>
      <w:r w:rsidR="00576942">
        <w:t xml:space="preserve">and uphill from </w:t>
      </w:r>
      <w:r>
        <w:t>the Willis Hill parcel</w:t>
      </w:r>
      <w:r w:rsidR="00902611">
        <w:t xml:space="preserve"> – Judy will contact Ann on this.</w:t>
      </w:r>
    </w:p>
    <w:p w:rsidR="00902611" w:rsidRDefault="00902611"/>
    <w:p w:rsidR="005E580D" w:rsidRDefault="00902611">
      <w:r w:rsidRPr="00EF11C2">
        <w:rPr>
          <w:b/>
        </w:rPr>
        <w:t>Larry Montague, director of communications outreach for Friends of the Winooski River</w:t>
      </w:r>
      <w:r>
        <w:t>, presented information on the June 4</w:t>
      </w:r>
      <w:r w:rsidRPr="00902611">
        <w:rPr>
          <w:vertAlign w:val="superscript"/>
        </w:rPr>
        <w:t>th</w:t>
      </w:r>
      <w:r>
        <w:t xml:space="preserve"> Onion River Race and Ramble (4</w:t>
      </w:r>
      <w:r w:rsidRPr="00902611">
        <w:rPr>
          <w:vertAlign w:val="superscript"/>
        </w:rPr>
        <w:t>th</w:t>
      </w:r>
      <w:r>
        <w:t xml:space="preserve"> annual – rain or shine), a 10&amp;1/2 mile paddle from Bolton dam to the Richmond pavilion. He made suggestions on how to get the town more involved and make it a community event, with proceeds going to protect the Winooski watershed. Last yea</w:t>
      </w:r>
      <w:r w:rsidR="00576942">
        <w:t>r there were 135 participants and m</w:t>
      </w:r>
      <w:r>
        <w:t>ore are expected this year. Green Mountain Power is contacted</w:t>
      </w:r>
      <w:r w:rsidR="00217E77">
        <w:t xml:space="preserve"> for dam release. There has been</w:t>
      </w:r>
      <w:r>
        <w:t xml:space="preserve"> no feed-back regarding take-out/access in Richmond being OK or not</w:t>
      </w:r>
      <w:r w:rsidR="002844B2">
        <w:t>,</w:t>
      </w:r>
      <w:r w:rsidR="00217E77">
        <w:t xml:space="preserve"> according to Larry. As there have been</w:t>
      </w:r>
      <w:r>
        <w:t xml:space="preserve"> </w:t>
      </w:r>
      <w:r w:rsidR="002844B2">
        <w:t xml:space="preserve">serious </w:t>
      </w:r>
      <w:r>
        <w:t>erosion issue</w:t>
      </w:r>
      <w:r w:rsidR="00217E77">
        <w:t>s</w:t>
      </w:r>
      <w:r w:rsidR="002844B2">
        <w:t>,</w:t>
      </w:r>
      <w:r w:rsidR="00217E77">
        <w:t xml:space="preserve"> this prompted some </w:t>
      </w:r>
      <w:r w:rsidR="002844B2">
        <w:t xml:space="preserve">related </w:t>
      </w:r>
      <w:r w:rsidR="00217E77">
        <w:t>conversation: Bob said the rip-rap solution sugge</w:t>
      </w:r>
      <w:r w:rsidR="005E580D">
        <w:t xml:space="preserve">sted by Chris </w:t>
      </w:r>
      <w:proofErr w:type="spellStart"/>
      <w:r w:rsidR="005E580D">
        <w:t>Bru</w:t>
      </w:r>
      <w:r w:rsidR="002844B2">
        <w:t>nell</w:t>
      </w:r>
      <w:proofErr w:type="spellEnd"/>
      <w:r w:rsidR="002844B2">
        <w:t xml:space="preserve"> (river management</w:t>
      </w:r>
      <w:r w:rsidR="00217E77">
        <w:t xml:space="preserve"> with </w:t>
      </w:r>
      <w:r w:rsidR="00217E77">
        <w:lastRenderedPageBreak/>
        <w:t>the state) was not necessarily a good idea</w:t>
      </w:r>
      <w:r w:rsidR="00690793">
        <w:t>; Judy had some breaking news -</w:t>
      </w:r>
      <w:r w:rsidR="00217E77">
        <w:t xml:space="preserve"> Karen Bates, basin planner with DEC is calling for a group meeting</w:t>
      </w:r>
      <w:r w:rsidR="00690793">
        <w:t xml:space="preserve"> with river people to </w:t>
      </w:r>
      <w:r w:rsidR="002844B2">
        <w:t xml:space="preserve">come together and </w:t>
      </w:r>
      <w:r w:rsidR="00690793">
        <w:t>brainstorm on solutions for W</w:t>
      </w:r>
      <w:r w:rsidR="005E580D">
        <w:t>inooski erosion.</w:t>
      </w:r>
    </w:p>
    <w:p w:rsidR="005E580D" w:rsidRDefault="005E580D"/>
    <w:p w:rsidR="00902611" w:rsidRDefault="002844B2">
      <w:r>
        <w:t xml:space="preserve"> Bob said to check with the </w:t>
      </w:r>
      <w:proofErr w:type="spellStart"/>
      <w:r>
        <w:t>Arro</w:t>
      </w:r>
      <w:r w:rsidR="00690793">
        <w:t>wood</w:t>
      </w:r>
      <w:proofErr w:type="spellEnd"/>
      <w:r>
        <w:t xml:space="preserve"> group as to</w:t>
      </w:r>
      <w:r w:rsidR="00690793">
        <w:t xml:space="preserve"> what would work; Mary suggested having a plant list for riverside restoration (someone from </w:t>
      </w:r>
      <w:proofErr w:type="spellStart"/>
      <w:r w:rsidR="00690793">
        <w:t>Intervale</w:t>
      </w:r>
      <w:proofErr w:type="spellEnd"/>
      <w:r w:rsidR="00690793">
        <w:t xml:space="preserve"> has this?). </w:t>
      </w:r>
      <w:proofErr w:type="spellStart"/>
      <w:r w:rsidR="00690793">
        <w:t>Ibit</w:t>
      </w:r>
      <w:proofErr w:type="spellEnd"/>
      <w:r w:rsidR="00690793">
        <w:t xml:space="preserve"> thanked Larry for his encompassing work that adds value to place and the people who live in it. </w:t>
      </w:r>
      <w:r>
        <w:t xml:space="preserve">Back to outreach, </w:t>
      </w:r>
      <w:r w:rsidR="00690793">
        <w:t xml:space="preserve">Larry wants to see more educational elements incorporated. He handed out amazing waterproof maps of the Winooski Watershed with points of interest for us to purchase. Regarding the race, </w:t>
      </w:r>
      <w:proofErr w:type="spellStart"/>
      <w:r w:rsidR="00690793">
        <w:t>Ibit</w:t>
      </w:r>
      <w:proofErr w:type="spellEnd"/>
      <w:r w:rsidR="00690793">
        <w:t xml:space="preserve"> raised the question about posting information on paddling safety.</w:t>
      </w:r>
    </w:p>
    <w:p w:rsidR="00690793" w:rsidRDefault="00690793"/>
    <w:p w:rsidR="00690793" w:rsidRDefault="005B7C75">
      <w:r w:rsidRPr="005B7C75">
        <w:rPr>
          <w:b/>
        </w:rPr>
        <w:t>Updates:</w:t>
      </w:r>
      <w:r>
        <w:t xml:space="preserve"> </w:t>
      </w:r>
    </w:p>
    <w:p w:rsidR="005B7C75" w:rsidRDefault="005B7C75">
      <w:r w:rsidRPr="00EF11C2">
        <w:rPr>
          <w:b/>
        </w:rPr>
        <w:t>Article on Catamounts</w:t>
      </w:r>
      <w:r>
        <w:t>: All good</w:t>
      </w:r>
    </w:p>
    <w:p w:rsidR="005B7C75" w:rsidRPr="005E580D" w:rsidRDefault="005B7C75">
      <w:pPr>
        <w:rPr>
          <w:color w:val="FF0000"/>
        </w:rPr>
      </w:pPr>
      <w:proofErr w:type="spellStart"/>
      <w:r w:rsidRPr="00EF11C2">
        <w:rPr>
          <w:b/>
        </w:rPr>
        <w:t>TimesInk</w:t>
      </w:r>
      <w:proofErr w:type="spellEnd"/>
      <w:r w:rsidRPr="00EF11C2">
        <w:rPr>
          <w:b/>
        </w:rPr>
        <w:t xml:space="preserve"> blurbs</w:t>
      </w:r>
      <w:r>
        <w:t xml:space="preserve">: Heidi </w:t>
      </w:r>
      <w:proofErr w:type="spellStart"/>
      <w:r>
        <w:t>Racht</w:t>
      </w:r>
      <w:proofErr w:type="spellEnd"/>
      <w:r>
        <w:t xml:space="preserve"> idea to retitle the column, “Our Changing Landscape” – all agreed.</w:t>
      </w:r>
      <w:r w:rsidR="005E580D">
        <w:t xml:space="preserve"> </w:t>
      </w:r>
      <w:r w:rsidR="005E580D">
        <w:rPr>
          <w:color w:val="FF0000"/>
        </w:rPr>
        <w:t>Please note that this might have been Anne or others from Huntington Historic &amp; Community Trust idea.</w:t>
      </w:r>
    </w:p>
    <w:p w:rsidR="005B7C75" w:rsidRDefault="005B7C75">
      <w:r w:rsidRPr="00EF11C2">
        <w:rPr>
          <w:b/>
        </w:rPr>
        <w:t>Andrews Forestland</w:t>
      </w:r>
      <w:r>
        <w:t xml:space="preserve"> presentation</w:t>
      </w:r>
      <w:r w:rsidR="00EF11C2">
        <w:t xml:space="preserve"> at </w:t>
      </w:r>
      <w:proofErr w:type="spellStart"/>
      <w:r w:rsidR="00EF11C2">
        <w:t>Selectboard</w:t>
      </w:r>
      <w:proofErr w:type="spellEnd"/>
      <w:r w:rsidR="00EF11C2">
        <w:t xml:space="preserve"> </w:t>
      </w:r>
      <w:proofErr w:type="spellStart"/>
      <w:r w:rsidR="00EF11C2">
        <w:t>Mtg</w:t>
      </w:r>
      <w:proofErr w:type="spellEnd"/>
      <w:r>
        <w:t>: several of us attended</w:t>
      </w:r>
    </w:p>
    <w:p w:rsidR="005B7C75" w:rsidRDefault="005B7C75">
      <w:r w:rsidRPr="00DC4C6C">
        <w:rPr>
          <w:b/>
        </w:rPr>
        <w:t>Winooski erosion</w:t>
      </w:r>
      <w:r>
        <w:t>: Judy will send around Karen Bates’ email</w:t>
      </w:r>
      <w:r w:rsidR="00CC6CC6">
        <w:t xml:space="preserve"> suggesting there is no practical economic solution and calling for a group meeting of concerned river people to come together and brainstorm.</w:t>
      </w:r>
    </w:p>
    <w:p w:rsidR="00CC6CC6" w:rsidRDefault="00CC6CC6">
      <w:r w:rsidRPr="00DC4C6C">
        <w:rPr>
          <w:b/>
        </w:rPr>
        <w:t xml:space="preserve">Lake Iroquois control of </w:t>
      </w:r>
      <w:proofErr w:type="spellStart"/>
      <w:r w:rsidRPr="00DC4C6C">
        <w:rPr>
          <w:b/>
        </w:rPr>
        <w:t>invasives</w:t>
      </w:r>
      <w:proofErr w:type="spellEnd"/>
      <w:r w:rsidR="002844B2">
        <w:t xml:space="preserve">: Mary said </w:t>
      </w:r>
      <w:r>
        <w:t xml:space="preserve">outreach and education </w:t>
      </w:r>
      <w:r w:rsidR="002844B2">
        <w:t xml:space="preserve">is </w:t>
      </w:r>
      <w:r>
        <w:t>needed</w:t>
      </w:r>
      <w:r w:rsidR="002844B2">
        <w:t>,</w:t>
      </w:r>
      <w:r>
        <w:t xml:space="preserve"> including cleaning boats - $1,000 from RCF would help</w:t>
      </w:r>
      <w:r w:rsidR="002844B2">
        <w:t>.</w:t>
      </w:r>
    </w:p>
    <w:p w:rsidR="00CC6CC6" w:rsidRDefault="00CC6CC6">
      <w:r w:rsidRPr="00DC4C6C">
        <w:rPr>
          <w:b/>
        </w:rPr>
        <w:t>Gillett Pond update</w:t>
      </w:r>
      <w:r>
        <w:t>: all agreed that Judy does not need to recuse herself for the vote</w:t>
      </w:r>
      <w:r w:rsidR="002844B2">
        <w:t>.</w:t>
      </w:r>
    </w:p>
    <w:p w:rsidR="00CC6CC6" w:rsidRDefault="00CC6CC6"/>
    <w:p w:rsidR="00CC6CC6" w:rsidRDefault="00CC6CC6">
      <w:r w:rsidRPr="00DC4C6C">
        <w:rPr>
          <w:b/>
        </w:rPr>
        <w:t>Kristin presented information on the Conway School for Sustainable Landscape Planning and Design</w:t>
      </w:r>
      <w:r w:rsidR="002844B2">
        <w:rPr>
          <w:b/>
        </w:rPr>
        <w:t xml:space="preserve"> </w:t>
      </w:r>
      <w:r w:rsidR="002844B2">
        <w:t>(of Conway MA)</w:t>
      </w:r>
      <w:r>
        <w:t xml:space="preserve"> as a</w:t>
      </w:r>
      <w:r w:rsidR="00EF11C2">
        <w:t>n economical, professionally backed</w:t>
      </w:r>
      <w:r>
        <w:t xml:space="preserve"> </w:t>
      </w:r>
      <w:r w:rsidR="00EF11C2">
        <w:t xml:space="preserve">graduate </w:t>
      </w:r>
      <w:r>
        <w:t xml:space="preserve">student resource for </w:t>
      </w:r>
      <w:r w:rsidR="002844B2">
        <w:t xml:space="preserve">creating </w:t>
      </w:r>
      <w:r>
        <w:t>management</w:t>
      </w:r>
      <w:r w:rsidR="00EF11C2">
        <w:t xml:space="preserve"> plans and </w:t>
      </w:r>
      <w:r>
        <w:t xml:space="preserve">future </w:t>
      </w:r>
      <w:r w:rsidR="00EF11C2">
        <w:t xml:space="preserve">conservation </w:t>
      </w:r>
      <w:r>
        <w:t>studies</w:t>
      </w:r>
      <w:r w:rsidR="00EF11C2">
        <w:t xml:space="preserve"> in Richmond</w:t>
      </w:r>
      <w:r>
        <w:t xml:space="preserve">. She handed out information sheets and Conway magazines </w:t>
      </w:r>
      <w:r w:rsidR="00EF11C2">
        <w:t>to source ideas and examples of their work. Kristin will email contact information for the project coordinator to Judy, and attach a copy of the information sheet to share with Geoff Urbanik.</w:t>
      </w:r>
    </w:p>
    <w:p w:rsidR="00EF11C2" w:rsidRDefault="00EF11C2"/>
    <w:p w:rsidR="00EF11C2" w:rsidRPr="00DC4C6C" w:rsidRDefault="00EF11C2">
      <w:pPr>
        <w:rPr>
          <w:b/>
        </w:rPr>
      </w:pPr>
      <w:r w:rsidRPr="00DC4C6C">
        <w:rPr>
          <w:b/>
        </w:rPr>
        <w:t>As there were no other matters arising, the meeting was adjourned at 9:24pm.</w:t>
      </w:r>
    </w:p>
    <w:p w:rsidR="004868EB" w:rsidRDefault="004868EB"/>
    <w:p w:rsidR="004868EB" w:rsidRDefault="004868EB"/>
    <w:p w:rsidR="00D249A8" w:rsidRDefault="00D249A8">
      <w:r>
        <w:tab/>
      </w:r>
    </w:p>
    <w:sectPr w:rsidR="00D249A8" w:rsidSect="009E1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A8"/>
    <w:rsid w:val="000B2570"/>
    <w:rsid w:val="001B247F"/>
    <w:rsid w:val="00217E77"/>
    <w:rsid w:val="002844B2"/>
    <w:rsid w:val="003F4EC7"/>
    <w:rsid w:val="004868EB"/>
    <w:rsid w:val="0052165B"/>
    <w:rsid w:val="00576942"/>
    <w:rsid w:val="005A6356"/>
    <w:rsid w:val="005B7C75"/>
    <w:rsid w:val="005E580D"/>
    <w:rsid w:val="00651D6F"/>
    <w:rsid w:val="00690793"/>
    <w:rsid w:val="007D45AD"/>
    <w:rsid w:val="00902611"/>
    <w:rsid w:val="009E1757"/>
    <w:rsid w:val="00CA5AB8"/>
    <w:rsid w:val="00CC6CC6"/>
    <w:rsid w:val="00D249A8"/>
    <w:rsid w:val="00DC424A"/>
    <w:rsid w:val="00DC4C6C"/>
    <w:rsid w:val="00EF11C2"/>
    <w:rsid w:val="00F25F4E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690D67-F97A-4557-95BC-1A53AE84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3996</Characters>
  <Application>Microsoft Office Word</Application>
  <DocSecurity>0</DocSecurity>
  <Lines>33</Lines>
  <Paragraphs>9</Paragraphs>
  <ScaleCrop>false</ScaleCrop>
  <Company>Spatial Design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Nelson</dc:creator>
  <cp:lastModifiedBy>Frederick Barrett</cp:lastModifiedBy>
  <cp:revision>2</cp:revision>
  <dcterms:created xsi:type="dcterms:W3CDTF">2017-03-10T23:58:00Z</dcterms:created>
  <dcterms:modified xsi:type="dcterms:W3CDTF">2017-03-10T23:58:00Z</dcterms:modified>
</cp:coreProperties>
</file>